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E43EC" w14:textId="5196C635" w:rsidR="00817E78" w:rsidRDefault="00817E78" w:rsidP="00817E78">
      <w:pPr>
        <w:spacing w:after="0" w:line="360" w:lineRule="atLeast"/>
        <w:jc w:val="center"/>
        <w:rPr>
          <w:rFonts w:ascii="Arial" w:hAnsi="Arial" w:cs="Arial"/>
          <w:b/>
          <w:bCs/>
          <w:sz w:val="28"/>
          <w:szCs w:val="28"/>
        </w:rPr>
      </w:pPr>
      <w:r w:rsidRPr="00817E78">
        <w:rPr>
          <w:rFonts w:ascii="Arial" w:hAnsi="Arial" w:cs="Arial"/>
          <w:b/>
          <w:bCs/>
          <w:sz w:val="28"/>
          <w:szCs w:val="28"/>
        </w:rPr>
        <w:t>BABOR verstärkt Travel-Retail Präsenz</w:t>
      </w:r>
    </w:p>
    <w:p w14:paraId="62841664" w14:textId="5364DBD1" w:rsidR="00817E78" w:rsidRPr="00817E78" w:rsidRDefault="00817E78" w:rsidP="00817E78">
      <w:pPr>
        <w:spacing w:after="0" w:line="360" w:lineRule="atLeast"/>
        <w:jc w:val="center"/>
        <w:rPr>
          <w:rFonts w:ascii="Arial" w:hAnsi="Arial" w:cs="Arial"/>
          <w:b/>
          <w:bCs/>
          <w:sz w:val="28"/>
          <w:szCs w:val="28"/>
        </w:rPr>
      </w:pPr>
      <w:r w:rsidRPr="00817E78">
        <w:rPr>
          <w:rFonts w:ascii="Arial" w:hAnsi="Arial" w:cs="Arial"/>
          <w:b/>
          <w:bCs/>
          <w:sz w:val="28"/>
          <w:szCs w:val="28"/>
        </w:rPr>
        <w:t xml:space="preserve">Drei Touchpoints </w:t>
      </w:r>
      <w:r w:rsidR="00B025B2">
        <w:rPr>
          <w:rFonts w:ascii="Arial" w:hAnsi="Arial" w:cs="Arial"/>
          <w:b/>
          <w:bCs/>
          <w:sz w:val="28"/>
          <w:szCs w:val="28"/>
        </w:rPr>
        <w:t xml:space="preserve">bei Gebr. Heinemann </w:t>
      </w:r>
      <w:r w:rsidRPr="00817E78">
        <w:rPr>
          <w:rFonts w:ascii="Arial" w:hAnsi="Arial" w:cs="Arial"/>
          <w:b/>
          <w:bCs/>
          <w:sz w:val="28"/>
          <w:szCs w:val="28"/>
        </w:rPr>
        <w:t>am Flughafen Berlin</w:t>
      </w:r>
      <w:r w:rsidR="00B025B2">
        <w:rPr>
          <w:rFonts w:ascii="Arial" w:hAnsi="Arial" w:cs="Arial"/>
          <w:b/>
          <w:bCs/>
          <w:sz w:val="28"/>
          <w:szCs w:val="28"/>
        </w:rPr>
        <w:t>-Brandenburg</w:t>
      </w:r>
    </w:p>
    <w:p w14:paraId="6D409AEB" w14:textId="77777777" w:rsidR="00817E78" w:rsidRDefault="00817E78" w:rsidP="00270147">
      <w:pPr>
        <w:spacing w:after="0" w:line="360" w:lineRule="atLeast"/>
        <w:jc w:val="center"/>
        <w:rPr>
          <w:rFonts w:ascii="Arial" w:hAnsi="Arial" w:cs="Arial"/>
          <w:b/>
          <w:bCs/>
          <w:sz w:val="28"/>
          <w:szCs w:val="28"/>
        </w:rPr>
      </w:pPr>
    </w:p>
    <w:p w14:paraId="04834CE5" w14:textId="2AB07AA4" w:rsidR="002E10C5" w:rsidRPr="002E10C5" w:rsidRDefault="00745355" w:rsidP="002E10C5">
      <w:pPr>
        <w:pStyle w:val="Listenabsatz"/>
        <w:numPr>
          <w:ilvl w:val="0"/>
          <w:numId w:val="1"/>
        </w:numPr>
        <w:spacing w:after="0" w:line="360" w:lineRule="atLeast"/>
        <w:jc w:val="both"/>
        <w:rPr>
          <w:rFonts w:ascii="Arial" w:hAnsi="Arial" w:cs="Arial"/>
          <w:sz w:val="20"/>
          <w:szCs w:val="20"/>
        </w:rPr>
      </w:pPr>
      <w:r>
        <w:rPr>
          <w:rFonts w:ascii="Arial" w:hAnsi="Arial" w:cs="Arial"/>
          <w:sz w:val="20"/>
          <w:szCs w:val="20"/>
        </w:rPr>
        <w:t xml:space="preserve">BABOR ab Sommer 2025 mit neuer Backwall im Non-Schengen Bereich. </w:t>
      </w:r>
    </w:p>
    <w:p w14:paraId="5F32AA9F" w14:textId="129EAD3C" w:rsidR="0055352B" w:rsidRPr="002E10C5" w:rsidRDefault="00745355" w:rsidP="0055352B">
      <w:pPr>
        <w:pStyle w:val="Listenabsatz"/>
        <w:numPr>
          <w:ilvl w:val="0"/>
          <w:numId w:val="1"/>
        </w:numPr>
        <w:spacing w:after="0" w:line="360" w:lineRule="atLeast"/>
        <w:jc w:val="both"/>
        <w:rPr>
          <w:rFonts w:ascii="Arial" w:hAnsi="Arial" w:cs="Arial"/>
          <w:sz w:val="20"/>
          <w:szCs w:val="20"/>
        </w:rPr>
      </w:pPr>
      <w:r>
        <w:rPr>
          <w:rFonts w:ascii="Arial" w:hAnsi="Arial" w:cs="Arial"/>
          <w:sz w:val="20"/>
          <w:szCs w:val="20"/>
        </w:rPr>
        <w:t>Wachstum an drei Travel-Retail Touchpoints in Berlin.</w:t>
      </w:r>
    </w:p>
    <w:p w14:paraId="0292D0CD" w14:textId="689C1314" w:rsidR="002E10C5" w:rsidRPr="00542E72" w:rsidRDefault="00542E72" w:rsidP="0038205F">
      <w:pPr>
        <w:pStyle w:val="Listenabsatz"/>
        <w:numPr>
          <w:ilvl w:val="0"/>
          <w:numId w:val="1"/>
        </w:numPr>
        <w:spacing w:after="0" w:line="360" w:lineRule="atLeast"/>
        <w:jc w:val="both"/>
        <w:rPr>
          <w:rFonts w:ascii="Arial" w:hAnsi="Arial" w:cs="Arial"/>
          <w:sz w:val="24"/>
          <w:szCs w:val="24"/>
        </w:rPr>
      </w:pPr>
      <w:r>
        <w:rPr>
          <w:rFonts w:ascii="Arial" w:hAnsi="Arial" w:cs="Arial"/>
          <w:sz w:val="20"/>
          <w:szCs w:val="20"/>
        </w:rPr>
        <w:t xml:space="preserve">Travel Retail </w:t>
      </w:r>
      <w:r w:rsidRPr="00542E72">
        <w:rPr>
          <w:rFonts w:ascii="Arial" w:hAnsi="Arial" w:cs="Arial"/>
          <w:sz w:val="20"/>
          <w:szCs w:val="20"/>
        </w:rPr>
        <w:t>Markenerlebnis: Hautanalyse ist Magnet für Reisende</w:t>
      </w:r>
    </w:p>
    <w:p w14:paraId="346D7552" w14:textId="77777777" w:rsidR="004A271B" w:rsidRPr="00517CE9" w:rsidRDefault="004A271B" w:rsidP="00517CE9">
      <w:pPr>
        <w:spacing w:after="0" w:line="360" w:lineRule="atLeast"/>
        <w:jc w:val="both"/>
        <w:rPr>
          <w:rFonts w:ascii="Arial" w:hAnsi="Arial" w:cs="Arial"/>
          <w:sz w:val="24"/>
          <w:szCs w:val="24"/>
        </w:rPr>
      </w:pPr>
    </w:p>
    <w:p w14:paraId="5DFE7BA0" w14:textId="11BA67F6" w:rsidR="004A271B" w:rsidRDefault="004A271B" w:rsidP="004A271B">
      <w:pPr>
        <w:spacing w:after="0" w:line="360" w:lineRule="atLeast"/>
        <w:jc w:val="both"/>
        <w:rPr>
          <w:rFonts w:ascii="Arial" w:hAnsi="Arial" w:cs="Arial"/>
          <w:sz w:val="24"/>
          <w:szCs w:val="24"/>
        </w:rPr>
      </w:pPr>
      <w:r>
        <w:rPr>
          <w:rFonts w:ascii="Arial" w:hAnsi="Arial" w:cs="Arial"/>
          <w:sz w:val="24"/>
          <w:szCs w:val="24"/>
        </w:rPr>
        <w:t>Die Experten Hautpflegemarke BABOR</w:t>
      </w:r>
      <w:r w:rsidR="00517CE9" w:rsidRPr="00517CE9">
        <w:rPr>
          <w:rFonts w:ascii="Arial" w:hAnsi="Arial" w:cs="Arial"/>
          <w:sz w:val="24"/>
          <w:szCs w:val="24"/>
        </w:rPr>
        <w:t xml:space="preserve"> </w:t>
      </w:r>
      <w:r>
        <w:rPr>
          <w:rFonts w:ascii="Arial" w:hAnsi="Arial" w:cs="Arial"/>
          <w:sz w:val="24"/>
          <w:szCs w:val="24"/>
        </w:rPr>
        <w:t>ver</w:t>
      </w:r>
      <w:r w:rsidR="00517CE9" w:rsidRPr="00517CE9">
        <w:rPr>
          <w:rFonts w:ascii="Arial" w:hAnsi="Arial" w:cs="Arial"/>
          <w:sz w:val="24"/>
          <w:szCs w:val="24"/>
        </w:rPr>
        <w:t>stärkt ihre Präsenz im Travel-Retail-Segment und erweitert ihre Installationen</w:t>
      </w:r>
      <w:r w:rsidR="00B025B2">
        <w:rPr>
          <w:rFonts w:ascii="Arial" w:hAnsi="Arial" w:cs="Arial"/>
          <w:sz w:val="24"/>
          <w:szCs w:val="24"/>
        </w:rPr>
        <w:t xml:space="preserve"> bei Gebr. Heinemann</w:t>
      </w:r>
      <w:r w:rsidR="00517CE9" w:rsidRPr="00517CE9">
        <w:rPr>
          <w:rFonts w:ascii="Arial" w:hAnsi="Arial" w:cs="Arial"/>
          <w:sz w:val="24"/>
          <w:szCs w:val="24"/>
        </w:rPr>
        <w:t xml:space="preserve"> am Flughafen Berlin</w:t>
      </w:r>
      <w:r w:rsidR="00B025B2">
        <w:rPr>
          <w:rFonts w:ascii="Arial" w:hAnsi="Arial" w:cs="Arial"/>
          <w:sz w:val="24"/>
          <w:szCs w:val="24"/>
        </w:rPr>
        <w:t>-Brandenburg</w:t>
      </w:r>
      <w:r w:rsidR="00517CE9" w:rsidRPr="00517CE9">
        <w:rPr>
          <w:rFonts w:ascii="Arial" w:hAnsi="Arial" w:cs="Arial"/>
          <w:sz w:val="24"/>
          <w:szCs w:val="24"/>
        </w:rPr>
        <w:t xml:space="preserve">. Ab Sommer 2025 wird BABOR auch im Non-Schengen-Bereich mit einer Backwall und einem Head of Gondola (HOG) vertreten sein. Damit setzt </w:t>
      </w:r>
      <w:r>
        <w:rPr>
          <w:rFonts w:ascii="Arial" w:hAnsi="Arial" w:cs="Arial"/>
          <w:sz w:val="24"/>
          <w:szCs w:val="24"/>
        </w:rPr>
        <w:t>die Marke ihre</w:t>
      </w:r>
      <w:r w:rsidR="00517CE9" w:rsidRPr="00517CE9">
        <w:rPr>
          <w:rFonts w:ascii="Arial" w:hAnsi="Arial" w:cs="Arial"/>
          <w:sz w:val="24"/>
          <w:szCs w:val="24"/>
        </w:rPr>
        <w:t xml:space="preserve"> erfolgreiche </w:t>
      </w:r>
      <w:r w:rsidR="0023050C">
        <w:rPr>
          <w:rFonts w:ascii="Arial" w:hAnsi="Arial" w:cs="Arial"/>
          <w:sz w:val="24"/>
          <w:szCs w:val="24"/>
        </w:rPr>
        <w:t xml:space="preserve">Travel-Retail </w:t>
      </w:r>
      <w:r w:rsidR="00517CE9" w:rsidRPr="00517CE9">
        <w:rPr>
          <w:rFonts w:ascii="Arial" w:hAnsi="Arial" w:cs="Arial"/>
          <w:sz w:val="24"/>
          <w:szCs w:val="24"/>
        </w:rPr>
        <w:t>Strategie fort</w:t>
      </w:r>
      <w:r w:rsidR="0023050C">
        <w:rPr>
          <w:rFonts w:ascii="Arial" w:hAnsi="Arial" w:cs="Arial"/>
          <w:sz w:val="24"/>
          <w:szCs w:val="24"/>
        </w:rPr>
        <w:t xml:space="preserve">, erreicht noch mehr internationale Reisende und flankiert mit der Präsenz ihre globalen Wachstumspläne. </w:t>
      </w:r>
      <w:r w:rsidR="00517CE9" w:rsidRPr="00517CE9">
        <w:rPr>
          <w:rFonts w:ascii="Arial" w:hAnsi="Arial" w:cs="Arial"/>
          <w:sz w:val="24"/>
          <w:szCs w:val="24"/>
        </w:rPr>
        <w:t>Bereits heute ist BABOR an zwei zentralen Standorten des Flughafens präsent:</w:t>
      </w:r>
      <w:r>
        <w:rPr>
          <w:rFonts w:ascii="Arial" w:hAnsi="Arial" w:cs="Arial"/>
          <w:sz w:val="24"/>
          <w:szCs w:val="24"/>
        </w:rPr>
        <w:t xml:space="preserve"> sowohl im Main Shop als auch im Terminal 2 ist BABOR jeweils über eine Backwall und einen Head of Gondola vertreten. </w:t>
      </w:r>
    </w:p>
    <w:p w14:paraId="24D81F30" w14:textId="06521401" w:rsidR="004A271B" w:rsidRDefault="00517CE9" w:rsidP="00517CE9">
      <w:pPr>
        <w:spacing w:after="0" w:line="360" w:lineRule="atLeast"/>
        <w:jc w:val="both"/>
        <w:rPr>
          <w:rFonts w:ascii="Arial" w:hAnsi="Arial" w:cs="Arial"/>
          <w:sz w:val="24"/>
          <w:szCs w:val="24"/>
        </w:rPr>
      </w:pPr>
      <w:r w:rsidRPr="00517CE9">
        <w:rPr>
          <w:rFonts w:ascii="Arial" w:hAnsi="Arial" w:cs="Arial"/>
          <w:sz w:val="24"/>
          <w:szCs w:val="24"/>
        </w:rPr>
        <w:t xml:space="preserve"> </w:t>
      </w:r>
    </w:p>
    <w:p w14:paraId="3B4B61EC" w14:textId="77777777" w:rsidR="00FF51FD" w:rsidRDefault="00FF51FD" w:rsidP="00FF51FD">
      <w:pPr>
        <w:spacing w:after="0" w:line="360" w:lineRule="atLeast"/>
        <w:jc w:val="both"/>
        <w:rPr>
          <w:rFonts w:ascii="Arial" w:hAnsi="Arial" w:cs="Arial"/>
          <w:b/>
          <w:bCs/>
          <w:sz w:val="24"/>
          <w:szCs w:val="24"/>
        </w:rPr>
      </w:pPr>
      <w:r w:rsidRPr="00517CE9">
        <w:rPr>
          <w:rFonts w:ascii="Arial" w:hAnsi="Arial" w:cs="Arial"/>
          <w:b/>
          <w:bCs/>
          <w:sz w:val="24"/>
          <w:szCs w:val="24"/>
        </w:rPr>
        <w:t>Einzigartiges Markenerlebnis im Travel Retail</w:t>
      </w:r>
    </w:p>
    <w:p w14:paraId="7A6B8200" w14:textId="6785B9EC" w:rsidR="00817E78" w:rsidRDefault="00517CE9" w:rsidP="00817E78">
      <w:pPr>
        <w:spacing w:after="0" w:line="360" w:lineRule="atLeast"/>
        <w:jc w:val="both"/>
        <w:rPr>
          <w:rFonts w:ascii="Arial" w:hAnsi="Arial" w:cs="Arial"/>
          <w:sz w:val="24"/>
          <w:szCs w:val="24"/>
        </w:rPr>
      </w:pPr>
      <w:r w:rsidRPr="00517CE9">
        <w:rPr>
          <w:rFonts w:ascii="Arial" w:hAnsi="Arial" w:cs="Arial"/>
          <w:sz w:val="24"/>
          <w:szCs w:val="24"/>
        </w:rPr>
        <w:t>BABOR setzt im Travel Retail auf ein ganzheitliches Markenerlebnis</w:t>
      </w:r>
      <w:r w:rsidR="0023050C">
        <w:rPr>
          <w:rFonts w:ascii="Arial" w:hAnsi="Arial" w:cs="Arial"/>
          <w:sz w:val="24"/>
          <w:szCs w:val="24"/>
        </w:rPr>
        <w:t xml:space="preserve"> aus Produkten und Beratung. Denn als Experten Hautpflege kann sie Reisenden einen besonderen Service bieten:</w:t>
      </w:r>
      <w:r w:rsidRPr="00517CE9">
        <w:rPr>
          <w:rFonts w:ascii="Arial" w:hAnsi="Arial" w:cs="Arial"/>
          <w:sz w:val="24"/>
          <w:szCs w:val="24"/>
        </w:rPr>
        <w:t xml:space="preserve"> </w:t>
      </w:r>
      <w:r w:rsidR="00817E78">
        <w:rPr>
          <w:rFonts w:ascii="Arial" w:hAnsi="Arial" w:cs="Arial"/>
          <w:sz w:val="24"/>
          <w:szCs w:val="24"/>
        </w:rPr>
        <w:t xml:space="preserve">Im Main Store Berlin bietet </w:t>
      </w:r>
      <w:r w:rsidR="0023050C">
        <w:rPr>
          <w:rFonts w:ascii="Arial" w:hAnsi="Arial" w:cs="Arial"/>
          <w:sz w:val="24"/>
          <w:szCs w:val="24"/>
        </w:rPr>
        <w:t>ein</w:t>
      </w:r>
      <w:r w:rsidR="00817E78">
        <w:rPr>
          <w:rFonts w:ascii="Arial" w:hAnsi="Arial" w:cs="Arial"/>
          <w:sz w:val="24"/>
          <w:szCs w:val="24"/>
        </w:rPr>
        <w:t xml:space="preserve"> BABOR Beauty Consultant individuelle Hautanalysen mit dem KI-gestützten Derma Visualizer an, der Parameter</w:t>
      </w:r>
      <w:r w:rsidR="00DD6D07">
        <w:rPr>
          <w:rFonts w:ascii="Arial" w:hAnsi="Arial" w:cs="Arial"/>
          <w:sz w:val="24"/>
          <w:szCs w:val="24"/>
        </w:rPr>
        <w:t xml:space="preserve"> wie Faltentiefe, Hautfeuchtigkeit oder Pigmentflecken </w:t>
      </w:r>
      <w:r w:rsidR="00817E78">
        <w:rPr>
          <w:rFonts w:ascii="Arial" w:hAnsi="Arial" w:cs="Arial"/>
          <w:sz w:val="24"/>
          <w:szCs w:val="24"/>
        </w:rPr>
        <w:t xml:space="preserve">misst und so personalisierte Produktberatung unterstützt. Zuletzt demonstrierten aufmerksamkeitsstarke </w:t>
      </w:r>
      <w:r w:rsidR="00FF51FD">
        <w:rPr>
          <w:rFonts w:ascii="Arial" w:hAnsi="Arial" w:cs="Arial"/>
          <w:sz w:val="24"/>
          <w:szCs w:val="24"/>
        </w:rPr>
        <w:t>Promo</w:t>
      </w:r>
      <w:r w:rsidR="0023050C">
        <w:rPr>
          <w:rFonts w:ascii="Arial" w:hAnsi="Arial" w:cs="Arial"/>
          <w:sz w:val="24"/>
          <w:szCs w:val="24"/>
        </w:rPr>
        <w:t>-P</w:t>
      </w:r>
      <w:r w:rsidR="00FF51FD">
        <w:rPr>
          <w:rFonts w:ascii="Arial" w:hAnsi="Arial" w:cs="Arial"/>
          <w:sz w:val="24"/>
          <w:szCs w:val="24"/>
        </w:rPr>
        <w:t>latzierungen</w:t>
      </w:r>
      <w:r w:rsidR="00D079E3">
        <w:rPr>
          <w:rFonts w:ascii="Arial" w:hAnsi="Arial" w:cs="Arial"/>
          <w:sz w:val="24"/>
          <w:szCs w:val="24"/>
        </w:rPr>
        <w:t xml:space="preserve"> mit Sell-Out Steigerungen von fast 50 %</w:t>
      </w:r>
      <w:r w:rsidR="00817E78">
        <w:rPr>
          <w:rFonts w:ascii="Arial" w:hAnsi="Arial" w:cs="Arial"/>
          <w:sz w:val="24"/>
          <w:szCs w:val="24"/>
        </w:rPr>
        <w:t xml:space="preserve">, dass die Marke </w:t>
      </w:r>
      <w:r w:rsidR="00FF51FD" w:rsidRPr="00517CE9">
        <w:rPr>
          <w:rFonts w:ascii="Arial" w:hAnsi="Arial" w:cs="Arial"/>
          <w:sz w:val="24"/>
          <w:szCs w:val="24"/>
        </w:rPr>
        <w:t xml:space="preserve">bei Reisenden auf </w:t>
      </w:r>
      <w:r w:rsidR="00FF51FD">
        <w:rPr>
          <w:rFonts w:ascii="Arial" w:hAnsi="Arial" w:cs="Arial"/>
          <w:sz w:val="24"/>
          <w:szCs w:val="24"/>
        </w:rPr>
        <w:t>gute</w:t>
      </w:r>
      <w:r w:rsidR="00FF51FD" w:rsidRPr="00517CE9">
        <w:rPr>
          <w:rFonts w:ascii="Arial" w:hAnsi="Arial" w:cs="Arial"/>
          <w:sz w:val="24"/>
          <w:szCs w:val="24"/>
        </w:rPr>
        <w:t xml:space="preserve"> Resonanz stößt</w:t>
      </w:r>
      <w:r w:rsidR="00D079E3">
        <w:rPr>
          <w:rFonts w:ascii="Arial" w:hAnsi="Arial" w:cs="Arial"/>
          <w:sz w:val="24"/>
          <w:szCs w:val="24"/>
        </w:rPr>
        <w:t xml:space="preserve">. </w:t>
      </w:r>
    </w:p>
    <w:p w14:paraId="0D129D59" w14:textId="77777777" w:rsidR="00FF51FD" w:rsidRDefault="00FF51FD" w:rsidP="00517CE9">
      <w:pPr>
        <w:spacing w:after="0" w:line="360" w:lineRule="atLeast"/>
        <w:jc w:val="both"/>
        <w:rPr>
          <w:rFonts w:ascii="Arial" w:hAnsi="Arial" w:cs="Arial"/>
          <w:sz w:val="24"/>
          <w:szCs w:val="24"/>
        </w:rPr>
      </w:pPr>
    </w:p>
    <w:p w14:paraId="1623575B" w14:textId="77777777" w:rsidR="00FF51FD" w:rsidRDefault="00FF51FD" w:rsidP="00FF51FD">
      <w:pPr>
        <w:spacing w:after="0" w:line="360" w:lineRule="atLeast"/>
        <w:jc w:val="both"/>
        <w:rPr>
          <w:rFonts w:ascii="Arial" w:hAnsi="Arial" w:cs="Arial"/>
          <w:b/>
          <w:bCs/>
          <w:sz w:val="24"/>
          <w:szCs w:val="24"/>
        </w:rPr>
      </w:pPr>
      <w:r w:rsidRPr="00517CE9">
        <w:rPr>
          <w:rFonts w:ascii="Arial" w:hAnsi="Arial" w:cs="Arial"/>
          <w:b/>
          <w:bCs/>
          <w:sz w:val="24"/>
          <w:szCs w:val="24"/>
        </w:rPr>
        <w:t xml:space="preserve">Erfolgreiche </w:t>
      </w:r>
      <w:r>
        <w:rPr>
          <w:rFonts w:ascii="Arial" w:hAnsi="Arial" w:cs="Arial"/>
          <w:b/>
          <w:bCs/>
          <w:sz w:val="24"/>
          <w:szCs w:val="24"/>
        </w:rPr>
        <w:t>Partnerschaft</w:t>
      </w:r>
    </w:p>
    <w:p w14:paraId="6D4BF5D8" w14:textId="21D653BF" w:rsidR="00FF51FD" w:rsidRDefault="00817E78" w:rsidP="00517CE9">
      <w:pPr>
        <w:spacing w:after="0" w:line="360" w:lineRule="atLeast"/>
        <w:jc w:val="both"/>
        <w:rPr>
          <w:rFonts w:ascii="Arial" w:hAnsi="Arial" w:cs="Arial"/>
          <w:sz w:val="24"/>
          <w:szCs w:val="24"/>
        </w:rPr>
      </w:pPr>
      <w:r>
        <w:rPr>
          <w:rFonts w:ascii="Arial" w:hAnsi="Arial" w:cs="Arial"/>
          <w:sz w:val="24"/>
          <w:szCs w:val="24"/>
        </w:rPr>
        <w:t xml:space="preserve">Die Präsenz am </w:t>
      </w:r>
      <w:r w:rsidR="00FF51FD">
        <w:rPr>
          <w:rFonts w:ascii="Arial" w:hAnsi="Arial" w:cs="Arial"/>
          <w:sz w:val="24"/>
          <w:szCs w:val="24"/>
        </w:rPr>
        <w:t>Flughafen Berlin</w:t>
      </w:r>
      <w:r w:rsidR="00B025B2">
        <w:rPr>
          <w:rFonts w:ascii="Arial" w:hAnsi="Arial" w:cs="Arial"/>
          <w:sz w:val="24"/>
          <w:szCs w:val="24"/>
        </w:rPr>
        <w:t>-Brandenburg</w:t>
      </w:r>
      <w:r w:rsidR="00FF51FD">
        <w:rPr>
          <w:rFonts w:ascii="Arial" w:hAnsi="Arial" w:cs="Arial"/>
          <w:sz w:val="24"/>
          <w:szCs w:val="24"/>
        </w:rPr>
        <w:t xml:space="preserve"> ist </w:t>
      </w:r>
      <w:r>
        <w:rPr>
          <w:rFonts w:ascii="Arial" w:hAnsi="Arial" w:cs="Arial"/>
          <w:sz w:val="24"/>
          <w:szCs w:val="24"/>
        </w:rPr>
        <w:t xml:space="preserve">ein Bestandteil der </w:t>
      </w:r>
      <w:r w:rsidR="00FF51FD">
        <w:rPr>
          <w:rFonts w:ascii="Arial" w:hAnsi="Arial" w:cs="Arial"/>
          <w:sz w:val="24"/>
          <w:szCs w:val="24"/>
        </w:rPr>
        <w:t xml:space="preserve">Partnerschaft mit </w:t>
      </w:r>
      <w:r w:rsidR="00FF51FD" w:rsidRPr="00517CE9">
        <w:rPr>
          <w:rFonts w:ascii="Arial" w:hAnsi="Arial" w:cs="Arial"/>
          <w:sz w:val="24"/>
          <w:szCs w:val="24"/>
        </w:rPr>
        <w:t>Gebr. Heineman</w:t>
      </w:r>
      <w:r>
        <w:rPr>
          <w:rFonts w:ascii="Arial" w:hAnsi="Arial" w:cs="Arial"/>
          <w:sz w:val="24"/>
          <w:szCs w:val="24"/>
        </w:rPr>
        <w:t xml:space="preserve">n, über die BABOR außerdem </w:t>
      </w:r>
      <w:r w:rsidR="00DD6D07">
        <w:rPr>
          <w:rFonts w:ascii="Arial" w:hAnsi="Arial" w:cs="Arial"/>
          <w:sz w:val="24"/>
          <w:szCs w:val="24"/>
        </w:rPr>
        <w:t xml:space="preserve">an Airports beispielsweise </w:t>
      </w:r>
      <w:r>
        <w:rPr>
          <w:rFonts w:ascii="Arial" w:hAnsi="Arial" w:cs="Arial"/>
          <w:sz w:val="24"/>
          <w:szCs w:val="24"/>
        </w:rPr>
        <w:t xml:space="preserve">in </w:t>
      </w:r>
      <w:r w:rsidR="00DD6D07">
        <w:rPr>
          <w:rFonts w:ascii="Arial" w:hAnsi="Arial" w:cs="Arial"/>
          <w:sz w:val="24"/>
          <w:szCs w:val="24"/>
        </w:rPr>
        <w:t xml:space="preserve">Frankfurt, Oslo oder Istanbul </w:t>
      </w:r>
      <w:r>
        <w:rPr>
          <w:rFonts w:ascii="Arial" w:hAnsi="Arial" w:cs="Arial"/>
          <w:sz w:val="24"/>
          <w:szCs w:val="24"/>
        </w:rPr>
        <w:t xml:space="preserve"> vertreten ist. </w:t>
      </w:r>
      <w:r w:rsidR="00FF51FD">
        <w:rPr>
          <w:rFonts w:ascii="Arial" w:hAnsi="Arial" w:cs="Arial"/>
          <w:sz w:val="24"/>
          <w:szCs w:val="24"/>
        </w:rPr>
        <w:t xml:space="preserve"> </w:t>
      </w:r>
      <w:r w:rsidR="00FF51FD" w:rsidRPr="00517CE9">
        <w:rPr>
          <w:rFonts w:ascii="Arial" w:hAnsi="Arial" w:cs="Arial"/>
          <w:sz w:val="24"/>
          <w:szCs w:val="24"/>
        </w:rPr>
        <w:t>„</w:t>
      </w:r>
      <w:r w:rsidR="00FF51FD">
        <w:rPr>
          <w:rFonts w:ascii="Arial" w:hAnsi="Arial" w:cs="Arial"/>
          <w:sz w:val="24"/>
          <w:szCs w:val="24"/>
        </w:rPr>
        <w:t>Seit Beginn der Partnerschaft im Jahr 2021 hat sich die Kooperation mit Heinemann als äußerst erfolgreich erwiesen</w:t>
      </w:r>
      <w:r w:rsidR="00FF51FD" w:rsidRPr="00517CE9">
        <w:rPr>
          <w:rFonts w:ascii="Arial" w:hAnsi="Arial" w:cs="Arial"/>
          <w:sz w:val="24"/>
          <w:szCs w:val="24"/>
        </w:rPr>
        <w:t xml:space="preserve">. Gemeinsam haben wir es geschafft, die Marke BABOR im Travel Retail zu etablieren und kontinuierlich auszubauen“, erklärt </w:t>
      </w:r>
      <w:r>
        <w:rPr>
          <w:rFonts w:ascii="Arial" w:hAnsi="Arial" w:cs="Arial"/>
          <w:sz w:val="24"/>
          <w:szCs w:val="24"/>
        </w:rPr>
        <w:t>Lara Schlüter</w:t>
      </w:r>
      <w:r w:rsidR="00FF51FD" w:rsidRPr="00517CE9">
        <w:rPr>
          <w:rFonts w:ascii="Arial" w:hAnsi="Arial" w:cs="Arial"/>
          <w:sz w:val="24"/>
          <w:szCs w:val="24"/>
        </w:rPr>
        <w:t>,</w:t>
      </w:r>
      <w:r>
        <w:rPr>
          <w:rFonts w:ascii="Arial" w:hAnsi="Arial" w:cs="Arial"/>
          <w:sz w:val="24"/>
          <w:szCs w:val="24"/>
        </w:rPr>
        <w:t xml:space="preserve"> Director Travel Retail BABOR. </w:t>
      </w:r>
    </w:p>
    <w:p w14:paraId="2D84873A" w14:textId="4F6AA3A1" w:rsidR="00517CE9" w:rsidRPr="00517CE9" w:rsidRDefault="00517CE9" w:rsidP="00517CE9">
      <w:pPr>
        <w:spacing w:after="0" w:line="360" w:lineRule="atLeast"/>
        <w:jc w:val="both"/>
        <w:rPr>
          <w:rFonts w:ascii="Arial" w:hAnsi="Arial" w:cs="Arial"/>
          <w:sz w:val="24"/>
          <w:szCs w:val="24"/>
        </w:rPr>
      </w:pPr>
    </w:p>
    <w:p w14:paraId="58D2448B" w14:textId="77777777" w:rsidR="00FF51FD" w:rsidRDefault="00517CE9" w:rsidP="00517CE9">
      <w:pPr>
        <w:spacing w:after="0" w:line="360" w:lineRule="atLeast"/>
        <w:jc w:val="both"/>
        <w:rPr>
          <w:rFonts w:ascii="Arial" w:hAnsi="Arial" w:cs="Arial"/>
          <w:b/>
          <w:bCs/>
          <w:sz w:val="24"/>
          <w:szCs w:val="24"/>
        </w:rPr>
      </w:pPr>
      <w:r w:rsidRPr="00517CE9">
        <w:rPr>
          <w:rFonts w:ascii="Arial" w:hAnsi="Arial" w:cs="Arial"/>
          <w:b/>
          <w:bCs/>
          <w:sz w:val="24"/>
          <w:szCs w:val="24"/>
        </w:rPr>
        <w:lastRenderedPageBreak/>
        <w:t>Über die BABOR BEAUTY GROUP</w:t>
      </w:r>
    </w:p>
    <w:p w14:paraId="50449AB4" w14:textId="159C7A04" w:rsidR="00517CE9" w:rsidRPr="00517CE9" w:rsidRDefault="00517CE9" w:rsidP="00517CE9">
      <w:pPr>
        <w:spacing w:after="0" w:line="360" w:lineRule="atLeast"/>
        <w:jc w:val="both"/>
        <w:rPr>
          <w:rFonts w:ascii="Arial" w:hAnsi="Arial" w:cs="Arial"/>
          <w:sz w:val="24"/>
          <w:szCs w:val="24"/>
        </w:rPr>
      </w:pPr>
      <w:r w:rsidRPr="00517CE9">
        <w:rPr>
          <w:rFonts w:ascii="Arial" w:hAnsi="Arial" w:cs="Arial"/>
          <w:sz w:val="24"/>
          <w:szCs w:val="24"/>
        </w:rPr>
        <w:t>Die BABOR BEAUTY GROUP ist ein inhabergeführtes, deutsches Familienunternehmen, Global Player in der Kosmetikindustrie und Heimat einiger der begehrtesten internationalen Beautybrands. Herzstück des Erfolges ist die Marke BABOR. Sie steht für Expert Skincare Made in Germany. Daneben umfasst das Portfolio verschiedene Private Label. Am Headquarter verfügt das Unternehmen über eigene Labore und produziert nach höchsten Nachhaltigkeitsstandards. Seit 2014 steht an der Spitze des Unternehmens die dritte Generation der Inhaberfamilie – Dr. Martin Grablowitz und Isabel Bonacker führen den Verwaltungsrat.</w:t>
      </w:r>
    </w:p>
    <w:p w14:paraId="61F09CB3" w14:textId="77777777" w:rsidR="00517CE9" w:rsidRPr="00F10BFE" w:rsidRDefault="00517CE9" w:rsidP="0097741B">
      <w:pPr>
        <w:spacing w:after="0" w:line="360" w:lineRule="atLeast"/>
        <w:jc w:val="both"/>
        <w:rPr>
          <w:rFonts w:ascii="Arial" w:hAnsi="Arial" w:cs="Arial"/>
          <w:sz w:val="24"/>
          <w:szCs w:val="24"/>
        </w:rPr>
      </w:pPr>
    </w:p>
    <w:sectPr w:rsidR="00517CE9" w:rsidRPr="00F10BFE" w:rsidSect="001322F9">
      <w:footerReference w:type="default" r:id="rId7"/>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F421E" w14:textId="77777777" w:rsidR="00B6464C" w:rsidRDefault="00B6464C" w:rsidP="00B91818">
      <w:pPr>
        <w:spacing w:after="0" w:line="240" w:lineRule="auto"/>
      </w:pPr>
      <w:r>
        <w:separator/>
      </w:r>
    </w:p>
  </w:endnote>
  <w:endnote w:type="continuationSeparator" w:id="0">
    <w:p w14:paraId="39B31BF8" w14:textId="77777777" w:rsidR="00B6464C" w:rsidRDefault="00B6464C"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w:t>
    </w:r>
    <w:proofErr w:type="spellStart"/>
    <w:r w:rsidRPr="001322F9">
      <w:rPr>
        <w:lang w:val="en-GB"/>
      </w:rPr>
      <w:t>Neuenhofstr</w:t>
    </w:r>
    <w:proofErr w:type="spellEnd"/>
    <w:r w:rsidRPr="001322F9">
      <w:rPr>
        <w:lang w:val="en-GB"/>
      </w:rPr>
      <w:t xml:space="preserve">.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proofErr w:type="spellStart"/>
    <w:r w:rsidRPr="001322F9">
      <w:rPr>
        <w:lang w:val="en-GB"/>
      </w:rPr>
      <w:t>EMail</w:t>
    </w:r>
    <w:proofErr w:type="spellEnd"/>
    <w:r w:rsidRPr="001322F9">
      <w:rPr>
        <w:lang w:val="en-GB"/>
      </w:rPr>
      <w:t xml:space="preserve">: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410D6" w14:textId="77777777" w:rsidR="00B6464C" w:rsidRDefault="00B6464C" w:rsidP="00B91818">
      <w:pPr>
        <w:spacing w:after="0" w:line="240" w:lineRule="auto"/>
      </w:pPr>
      <w:r>
        <w:separator/>
      </w:r>
    </w:p>
  </w:footnote>
  <w:footnote w:type="continuationSeparator" w:id="0">
    <w:p w14:paraId="4B7FF07A" w14:textId="77777777" w:rsidR="00B6464C" w:rsidRDefault="00B6464C"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3E24BD"/>
    <w:multiLevelType w:val="multilevel"/>
    <w:tmpl w:val="21AE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9980645">
    <w:abstractNumId w:val="0"/>
  </w:num>
  <w:num w:numId="2" w16cid:durableId="1505894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1322F9"/>
    <w:rsid w:val="001E1D51"/>
    <w:rsid w:val="0023050C"/>
    <w:rsid w:val="00270147"/>
    <w:rsid w:val="00274FFA"/>
    <w:rsid w:val="002877C1"/>
    <w:rsid w:val="002C2512"/>
    <w:rsid w:val="002E03B7"/>
    <w:rsid w:val="002E10C5"/>
    <w:rsid w:val="003258B7"/>
    <w:rsid w:val="00381505"/>
    <w:rsid w:val="004A271B"/>
    <w:rsid w:val="004A2C71"/>
    <w:rsid w:val="004C34C3"/>
    <w:rsid w:val="00517CE9"/>
    <w:rsid w:val="00542E72"/>
    <w:rsid w:val="0055352B"/>
    <w:rsid w:val="00555080"/>
    <w:rsid w:val="00566DBC"/>
    <w:rsid w:val="00692AFC"/>
    <w:rsid w:val="006C0314"/>
    <w:rsid w:val="00714C37"/>
    <w:rsid w:val="007422F8"/>
    <w:rsid w:val="00745355"/>
    <w:rsid w:val="007545F5"/>
    <w:rsid w:val="00777B03"/>
    <w:rsid w:val="007871DE"/>
    <w:rsid w:val="007A7E93"/>
    <w:rsid w:val="007D68F5"/>
    <w:rsid w:val="00817E78"/>
    <w:rsid w:val="00882C2A"/>
    <w:rsid w:val="008A0380"/>
    <w:rsid w:val="008A3121"/>
    <w:rsid w:val="008B3848"/>
    <w:rsid w:val="008B603E"/>
    <w:rsid w:val="009017BB"/>
    <w:rsid w:val="00935F91"/>
    <w:rsid w:val="0097741B"/>
    <w:rsid w:val="009C056F"/>
    <w:rsid w:val="00A408F7"/>
    <w:rsid w:val="00AC444C"/>
    <w:rsid w:val="00B025B2"/>
    <w:rsid w:val="00B24BB9"/>
    <w:rsid w:val="00B34DDC"/>
    <w:rsid w:val="00B6464C"/>
    <w:rsid w:val="00B70D17"/>
    <w:rsid w:val="00B91818"/>
    <w:rsid w:val="00C55DF9"/>
    <w:rsid w:val="00C663DB"/>
    <w:rsid w:val="00C91EF8"/>
    <w:rsid w:val="00C942BC"/>
    <w:rsid w:val="00D079E3"/>
    <w:rsid w:val="00D87F99"/>
    <w:rsid w:val="00DC69E3"/>
    <w:rsid w:val="00DD6D07"/>
    <w:rsid w:val="00DE4723"/>
    <w:rsid w:val="00E44DB5"/>
    <w:rsid w:val="00F10BFE"/>
    <w:rsid w:val="00F532B0"/>
    <w:rsid w:val="00FD50D0"/>
    <w:rsid w:val="00FF51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7E7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259607649">
      <w:bodyDiv w:val="1"/>
      <w:marLeft w:val="0"/>
      <w:marRight w:val="0"/>
      <w:marTop w:val="0"/>
      <w:marBottom w:val="0"/>
      <w:divBdr>
        <w:top w:val="none" w:sz="0" w:space="0" w:color="auto"/>
        <w:left w:val="none" w:sz="0" w:space="0" w:color="auto"/>
        <w:bottom w:val="none" w:sz="0" w:space="0" w:color="auto"/>
        <w:right w:val="none" w:sz="0" w:space="0" w:color="auto"/>
      </w:divBdr>
      <w:divsChild>
        <w:div w:id="1810320578">
          <w:marLeft w:val="0"/>
          <w:marRight w:val="0"/>
          <w:marTop w:val="0"/>
          <w:marBottom w:val="0"/>
          <w:divBdr>
            <w:top w:val="none" w:sz="0" w:space="0" w:color="auto"/>
            <w:left w:val="none" w:sz="0" w:space="0" w:color="auto"/>
            <w:bottom w:val="none" w:sz="0" w:space="0" w:color="auto"/>
            <w:right w:val="none" w:sz="0" w:space="0" w:color="auto"/>
          </w:divBdr>
        </w:div>
        <w:div w:id="1441990170">
          <w:marLeft w:val="0"/>
          <w:marRight w:val="0"/>
          <w:marTop w:val="0"/>
          <w:marBottom w:val="0"/>
          <w:divBdr>
            <w:top w:val="none" w:sz="0" w:space="0" w:color="auto"/>
            <w:left w:val="none" w:sz="0" w:space="0" w:color="auto"/>
            <w:bottom w:val="none" w:sz="0" w:space="0" w:color="auto"/>
            <w:right w:val="none" w:sz="0" w:space="0" w:color="auto"/>
          </w:divBdr>
        </w:div>
        <w:div w:id="470024215">
          <w:marLeft w:val="0"/>
          <w:marRight w:val="0"/>
          <w:marTop w:val="0"/>
          <w:marBottom w:val="0"/>
          <w:divBdr>
            <w:top w:val="none" w:sz="0" w:space="0" w:color="auto"/>
            <w:left w:val="none" w:sz="0" w:space="0" w:color="auto"/>
            <w:bottom w:val="none" w:sz="0" w:space="0" w:color="auto"/>
            <w:right w:val="none" w:sz="0" w:space="0" w:color="auto"/>
          </w:divBdr>
        </w:div>
        <w:div w:id="1764060480">
          <w:marLeft w:val="0"/>
          <w:marRight w:val="0"/>
          <w:marTop w:val="0"/>
          <w:marBottom w:val="0"/>
          <w:divBdr>
            <w:top w:val="none" w:sz="0" w:space="0" w:color="auto"/>
            <w:left w:val="none" w:sz="0" w:space="0" w:color="auto"/>
            <w:bottom w:val="none" w:sz="0" w:space="0" w:color="auto"/>
            <w:right w:val="none" w:sz="0" w:space="0" w:color="auto"/>
          </w:divBdr>
        </w:div>
        <w:div w:id="1737126933">
          <w:marLeft w:val="0"/>
          <w:marRight w:val="0"/>
          <w:marTop w:val="0"/>
          <w:marBottom w:val="0"/>
          <w:divBdr>
            <w:top w:val="none" w:sz="0" w:space="0" w:color="auto"/>
            <w:left w:val="none" w:sz="0" w:space="0" w:color="auto"/>
            <w:bottom w:val="none" w:sz="0" w:space="0" w:color="auto"/>
            <w:right w:val="none" w:sz="0" w:space="0" w:color="auto"/>
          </w:divBdr>
        </w:div>
        <w:div w:id="1700744116">
          <w:marLeft w:val="0"/>
          <w:marRight w:val="0"/>
          <w:marTop w:val="0"/>
          <w:marBottom w:val="0"/>
          <w:divBdr>
            <w:top w:val="none" w:sz="0" w:space="0" w:color="auto"/>
            <w:left w:val="none" w:sz="0" w:space="0" w:color="auto"/>
            <w:bottom w:val="none" w:sz="0" w:space="0" w:color="auto"/>
            <w:right w:val="none" w:sz="0" w:space="0" w:color="auto"/>
          </w:divBdr>
        </w:div>
        <w:div w:id="1217473421">
          <w:marLeft w:val="0"/>
          <w:marRight w:val="0"/>
          <w:marTop w:val="0"/>
          <w:marBottom w:val="0"/>
          <w:divBdr>
            <w:top w:val="none" w:sz="0" w:space="0" w:color="auto"/>
            <w:left w:val="none" w:sz="0" w:space="0" w:color="auto"/>
            <w:bottom w:val="none" w:sz="0" w:space="0" w:color="auto"/>
            <w:right w:val="none" w:sz="0" w:space="0" w:color="auto"/>
          </w:divBdr>
        </w:div>
        <w:div w:id="1432898160">
          <w:marLeft w:val="0"/>
          <w:marRight w:val="0"/>
          <w:marTop w:val="0"/>
          <w:marBottom w:val="0"/>
          <w:divBdr>
            <w:top w:val="none" w:sz="0" w:space="0" w:color="auto"/>
            <w:left w:val="none" w:sz="0" w:space="0" w:color="auto"/>
            <w:bottom w:val="none" w:sz="0" w:space="0" w:color="auto"/>
            <w:right w:val="none" w:sz="0" w:space="0" w:color="auto"/>
          </w:divBdr>
        </w:div>
        <w:div w:id="1418407667">
          <w:marLeft w:val="0"/>
          <w:marRight w:val="0"/>
          <w:marTop w:val="0"/>
          <w:marBottom w:val="0"/>
          <w:divBdr>
            <w:top w:val="none" w:sz="0" w:space="0" w:color="auto"/>
            <w:left w:val="none" w:sz="0" w:space="0" w:color="auto"/>
            <w:bottom w:val="none" w:sz="0" w:space="0" w:color="auto"/>
            <w:right w:val="none" w:sz="0" w:space="0" w:color="auto"/>
          </w:divBdr>
        </w:div>
        <w:div w:id="1023018808">
          <w:marLeft w:val="0"/>
          <w:marRight w:val="0"/>
          <w:marTop w:val="0"/>
          <w:marBottom w:val="0"/>
          <w:divBdr>
            <w:top w:val="none" w:sz="0" w:space="0" w:color="auto"/>
            <w:left w:val="none" w:sz="0" w:space="0" w:color="auto"/>
            <w:bottom w:val="none" w:sz="0" w:space="0" w:color="auto"/>
            <w:right w:val="none" w:sz="0" w:space="0" w:color="auto"/>
          </w:divBdr>
        </w:div>
        <w:div w:id="18362925">
          <w:marLeft w:val="0"/>
          <w:marRight w:val="0"/>
          <w:marTop w:val="0"/>
          <w:marBottom w:val="0"/>
          <w:divBdr>
            <w:top w:val="none" w:sz="0" w:space="0" w:color="auto"/>
            <w:left w:val="none" w:sz="0" w:space="0" w:color="auto"/>
            <w:bottom w:val="none" w:sz="0" w:space="0" w:color="auto"/>
            <w:right w:val="none" w:sz="0" w:space="0" w:color="auto"/>
          </w:divBdr>
        </w:div>
        <w:div w:id="2094890178">
          <w:marLeft w:val="0"/>
          <w:marRight w:val="0"/>
          <w:marTop w:val="0"/>
          <w:marBottom w:val="0"/>
          <w:divBdr>
            <w:top w:val="none" w:sz="0" w:space="0" w:color="auto"/>
            <w:left w:val="none" w:sz="0" w:space="0" w:color="auto"/>
            <w:bottom w:val="none" w:sz="0" w:space="0" w:color="auto"/>
            <w:right w:val="none" w:sz="0" w:space="0" w:color="auto"/>
          </w:divBdr>
        </w:div>
        <w:div w:id="1370185361">
          <w:marLeft w:val="0"/>
          <w:marRight w:val="0"/>
          <w:marTop w:val="0"/>
          <w:marBottom w:val="0"/>
          <w:divBdr>
            <w:top w:val="none" w:sz="0" w:space="0" w:color="auto"/>
            <w:left w:val="none" w:sz="0" w:space="0" w:color="auto"/>
            <w:bottom w:val="none" w:sz="0" w:space="0" w:color="auto"/>
            <w:right w:val="none" w:sz="0" w:space="0" w:color="auto"/>
          </w:divBdr>
        </w:div>
      </w:divsChild>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 w:id="1895041351">
      <w:bodyDiv w:val="1"/>
      <w:marLeft w:val="0"/>
      <w:marRight w:val="0"/>
      <w:marTop w:val="0"/>
      <w:marBottom w:val="0"/>
      <w:divBdr>
        <w:top w:val="none" w:sz="0" w:space="0" w:color="auto"/>
        <w:left w:val="none" w:sz="0" w:space="0" w:color="auto"/>
        <w:bottom w:val="none" w:sz="0" w:space="0" w:color="auto"/>
        <w:right w:val="none" w:sz="0" w:space="0" w:color="auto"/>
      </w:divBdr>
      <w:divsChild>
        <w:div w:id="1455127473">
          <w:marLeft w:val="0"/>
          <w:marRight w:val="0"/>
          <w:marTop w:val="0"/>
          <w:marBottom w:val="0"/>
          <w:divBdr>
            <w:top w:val="none" w:sz="0" w:space="0" w:color="auto"/>
            <w:left w:val="none" w:sz="0" w:space="0" w:color="auto"/>
            <w:bottom w:val="none" w:sz="0" w:space="0" w:color="auto"/>
            <w:right w:val="none" w:sz="0" w:space="0" w:color="auto"/>
          </w:divBdr>
        </w:div>
        <w:div w:id="1407268792">
          <w:marLeft w:val="0"/>
          <w:marRight w:val="0"/>
          <w:marTop w:val="0"/>
          <w:marBottom w:val="0"/>
          <w:divBdr>
            <w:top w:val="none" w:sz="0" w:space="0" w:color="auto"/>
            <w:left w:val="none" w:sz="0" w:space="0" w:color="auto"/>
            <w:bottom w:val="none" w:sz="0" w:space="0" w:color="auto"/>
            <w:right w:val="none" w:sz="0" w:space="0" w:color="auto"/>
          </w:divBdr>
        </w:div>
        <w:div w:id="929583961">
          <w:marLeft w:val="0"/>
          <w:marRight w:val="0"/>
          <w:marTop w:val="0"/>
          <w:marBottom w:val="0"/>
          <w:divBdr>
            <w:top w:val="none" w:sz="0" w:space="0" w:color="auto"/>
            <w:left w:val="none" w:sz="0" w:space="0" w:color="auto"/>
            <w:bottom w:val="none" w:sz="0" w:space="0" w:color="auto"/>
            <w:right w:val="none" w:sz="0" w:space="0" w:color="auto"/>
          </w:divBdr>
        </w:div>
        <w:div w:id="786657335">
          <w:marLeft w:val="0"/>
          <w:marRight w:val="0"/>
          <w:marTop w:val="0"/>
          <w:marBottom w:val="0"/>
          <w:divBdr>
            <w:top w:val="none" w:sz="0" w:space="0" w:color="auto"/>
            <w:left w:val="none" w:sz="0" w:space="0" w:color="auto"/>
            <w:bottom w:val="none" w:sz="0" w:space="0" w:color="auto"/>
            <w:right w:val="none" w:sz="0" w:space="0" w:color="auto"/>
          </w:divBdr>
        </w:div>
        <w:div w:id="187177986">
          <w:marLeft w:val="0"/>
          <w:marRight w:val="0"/>
          <w:marTop w:val="0"/>
          <w:marBottom w:val="0"/>
          <w:divBdr>
            <w:top w:val="none" w:sz="0" w:space="0" w:color="auto"/>
            <w:left w:val="none" w:sz="0" w:space="0" w:color="auto"/>
            <w:bottom w:val="none" w:sz="0" w:space="0" w:color="auto"/>
            <w:right w:val="none" w:sz="0" w:space="0" w:color="auto"/>
          </w:divBdr>
        </w:div>
        <w:div w:id="262496011">
          <w:marLeft w:val="0"/>
          <w:marRight w:val="0"/>
          <w:marTop w:val="0"/>
          <w:marBottom w:val="0"/>
          <w:divBdr>
            <w:top w:val="none" w:sz="0" w:space="0" w:color="auto"/>
            <w:left w:val="none" w:sz="0" w:space="0" w:color="auto"/>
            <w:bottom w:val="none" w:sz="0" w:space="0" w:color="auto"/>
            <w:right w:val="none" w:sz="0" w:space="0" w:color="auto"/>
          </w:divBdr>
        </w:div>
        <w:div w:id="1015381934">
          <w:marLeft w:val="0"/>
          <w:marRight w:val="0"/>
          <w:marTop w:val="0"/>
          <w:marBottom w:val="0"/>
          <w:divBdr>
            <w:top w:val="none" w:sz="0" w:space="0" w:color="auto"/>
            <w:left w:val="none" w:sz="0" w:space="0" w:color="auto"/>
            <w:bottom w:val="none" w:sz="0" w:space="0" w:color="auto"/>
            <w:right w:val="none" w:sz="0" w:space="0" w:color="auto"/>
          </w:divBdr>
        </w:div>
        <w:div w:id="1734698877">
          <w:marLeft w:val="0"/>
          <w:marRight w:val="0"/>
          <w:marTop w:val="0"/>
          <w:marBottom w:val="0"/>
          <w:divBdr>
            <w:top w:val="none" w:sz="0" w:space="0" w:color="auto"/>
            <w:left w:val="none" w:sz="0" w:space="0" w:color="auto"/>
            <w:bottom w:val="none" w:sz="0" w:space="0" w:color="auto"/>
            <w:right w:val="none" w:sz="0" w:space="0" w:color="auto"/>
          </w:divBdr>
        </w:div>
        <w:div w:id="1050610427">
          <w:marLeft w:val="0"/>
          <w:marRight w:val="0"/>
          <w:marTop w:val="0"/>
          <w:marBottom w:val="0"/>
          <w:divBdr>
            <w:top w:val="none" w:sz="0" w:space="0" w:color="auto"/>
            <w:left w:val="none" w:sz="0" w:space="0" w:color="auto"/>
            <w:bottom w:val="none" w:sz="0" w:space="0" w:color="auto"/>
            <w:right w:val="none" w:sz="0" w:space="0" w:color="auto"/>
          </w:divBdr>
        </w:div>
        <w:div w:id="1217274621">
          <w:marLeft w:val="0"/>
          <w:marRight w:val="0"/>
          <w:marTop w:val="0"/>
          <w:marBottom w:val="0"/>
          <w:divBdr>
            <w:top w:val="none" w:sz="0" w:space="0" w:color="auto"/>
            <w:left w:val="none" w:sz="0" w:space="0" w:color="auto"/>
            <w:bottom w:val="none" w:sz="0" w:space="0" w:color="auto"/>
            <w:right w:val="none" w:sz="0" w:space="0" w:color="auto"/>
          </w:divBdr>
        </w:div>
        <w:div w:id="1752119414">
          <w:marLeft w:val="0"/>
          <w:marRight w:val="0"/>
          <w:marTop w:val="0"/>
          <w:marBottom w:val="0"/>
          <w:divBdr>
            <w:top w:val="none" w:sz="0" w:space="0" w:color="auto"/>
            <w:left w:val="none" w:sz="0" w:space="0" w:color="auto"/>
            <w:bottom w:val="none" w:sz="0" w:space="0" w:color="auto"/>
            <w:right w:val="none" w:sz="0" w:space="0" w:color="auto"/>
          </w:divBdr>
        </w:div>
        <w:div w:id="826943821">
          <w:marLeft w:val="0"/>
          <w:marRight w:val="0"/>
          <w:marTop w:val="0"/>
          <w:marBottom w:val="0"/>
          <w:divBdr>
            <w:top w:val="none" w:sz="0" w:space="0" w:color="auto"/>
            <w:left w:val="none" w:sz="0" w:space="0" w:color="auto"/>
            <w:bottom w:val="none" w:sz="0" w:space="0" w:color="auto"/>
            <w:right w:val="none" w:sz="0" w:space="0" w:color="auto"/>
          </w:divBdr>
        </w:div>
        <w:div w:id="354887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2368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8</cp:revision>
  <cp:lastPrinted>2021-09-10T08:12:00Z</cp:lastPrinted>
  <dcterms:created xsi:type="dcterms:W3CDTF">2025-06-03T12:47:00Z</dcterms:created>
  <dcterms:modified xsi:type="dcterms:W3CDTF">2025-06-12T07:37:00Z</dcterms:modified>
</cp:coreProperties>
</file>